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B734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49BD980" w:rsidR="009F7DFC" w:rsidRPr="00674A26" w:rsidRDefault="003C2E7A" w:rsidP="00D54FB7">
      <w:pPr>
        <w:spacing w:after="0" w:line="276" w:lineRule="auto"/>
        <w:jc w:val="both"/>
        <w:rPr>
          <w:rFonts w:ascii="Arial" w:hAnsi="Arial" w:cs="Arial"/>
          <w:sz w:val="24"/>
          <w:szCs w:val="24"/>
          <w:lang w:val="el-GR"/>
        </w:rPr>
      </w:pPr>
      <w:r>
        <w:rPr>
          <w:rFonts w:ascii="Arial" w:hAnsi="Arial" w:cs="Arial"/>
          <w:sz w:val="24"/>
          <w:szCs w:val="24"/>
          <w:lang w:val="el-GR"/>
        </w:rPr>
        <w:t>12</w:t>
      </w:r>
      <w:r w:rsidR="00D5647C">
        <w:rPr>
          <w:rFonts w:ascii="Arial" w:hAnsi="Arial" w:cs="Arial"/>
          <w:sz w:val="24"/>
          <w:szCs w:val="24"/>
          <w:lang w:val="el-GR"/>
        </w:rPr>
        <w:t xml:space="preserve"> Μαΐου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CA7EE67" w:rsidR="000D0886" w:rsidRPr="00EB4ACD"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B4ACD" w:rsidRPr="00EB4ACD">
        <w:rPr>
          <w:rFonts w:ascii="Arial" w:hAnsi="Arial" w:cs="Arial"/>
          <w:b/>
          <w:bCs/>
          <w:sz w:val="24"/>
          <w:szCs w:val="24"/>
          <w:u w:val="single"/>
          <w:lang w:val="el-GR"/>
        </w:rPr>
        <w:t>3</w:t>
      </w:r>
    </w:p>
    <w:p w14:paraId="491B9190" w14:textId="313B03BB" w:rsidR="003C2E7A" w:rsidRPr="00EB4ACD" w:rsidRDefault="00EB4ACD" w:rsidP="003C2E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r>
        <w:rPr>
          <w:rFonts w:ascii="Arial" w:hAnsi="Arial" w:cs="Arial"/>
          <w:b/>
          <w:color w:val="000000"/>
          <w:u w:val="single"/>
          <w:lang w:val="el-GR"/>
        </w:rPr>
        <w:t>Εντοπισμός πυροβόλων όπλων καθώς επίσης εκρηκτικών υλών και πυρομαχικών</w:t>
      </w:r>
    </w:p>
    <w:p w14:paraId="74FD3691" w14:textId="1004C607" w:rsidR="00F16666" w:rsidRDefault="00DD794B" w:rsidP="00CF08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r>
      <w:r w:rsidR="003C2E7A">
        <w:rPr>
          <w:rFonts w:ascii="Arial" w:hAnsi="Arial" w:cs="Arial"/>
          <w:color w:val="000000"/>
          <w:lang w:val="el-GR"/>
        </w:rPr>
        <w:t xml:space="preserve">Στο πλαίσιο </w:t>
      </w:r>
      <w:r w:rsidR="00CF08FC">
        <w:rPr>
          <w:rFonts w:ascii="Arial" w:hAnsi="Arial" w:cs="Arial"/>
          <w:color w:val="000000"/>
          <w:lang w:val="el-GR"/>
        </w:rPr>
        <w:t>αξιολόγησης πληροφοριών, μέλη της Αστυνομίας μετέβησαν</w:t>
      </w:r>
      <w:r w:rsidR="009B734F">
        <w:rPr>
          <w:rFonts w:ascii="Arial" w:hAnsi="Arial" w:cs="Arial"/>
          <w:color w:val="000000"/>
          <w:lang w:val="el-GR"/>
        </w:rPr>
        <w:t xml:space="preserve"> χθες βράδυ</w:t>
      </w:r>
      <w:r w:rsidR="00CF08FC">
        <w:rPr>
          <w:rFonts w:ascii="Arial" w:hAnsi="Arial" w:cs="Arial"/>
          <w:color w:val="000000"/>
          <w:lang w:val="el-GR"/>
        </w:rPr>
        <w:t xml:space="preserve"> σε συγκεκριμένο υπαίθριο χώρο στη Λάρνακα όπου εντόπισαν ένα αυτόματο πυροβόλο όπλο, μια έμφορτη γεμιστήρα για φυσίγγια διαμετρήματος 7,62χιλ, ένα πιστόλι με σιγαστήρα, μια συσκευασία που περιείχε 43 πλήρη φυσίγγια διαμετρήματος 9χιλ, μία συσκευασία που περιείχε 20 πλήρη φυσίγγια διαμετρήματος 7,62χιλ, δύο ηλεκτρικούς πυροκροτητές, καθώς και δύο ειδών εκρηκτικής ύλης βάρους μισής λίβρας έκαστη. </w:t>
      </w:r>
    </w:p>
    <w:p w14:paraId="04A09D39" w14:textId="6C4052A5" w:rsidR="00CF08FC" w:rsidRDefault="00CF08FC" w:rsidP="00CF08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Όλα τα ανευρεθέντα παραλήφθηκαν για περαιτέρω επιστημονικές εξετάσεις ενώ το ΤΑΕ Λάρνακας συνεχίζει τις εξετάσεις. </w:t>
      </w:r>
    </w:p>
    <w:p w14:paraId="7AAF73F5" w14:textId="38006D20" w:rsidR="00CF08FC" w:rsidRDefault="00CF08FC" w:rsidP="00CF08FC">
      <w:pPr>
        <w:pStyle w:val="NormalWeb"/>
        <w:shd w:val="clear" w:color="auto" w:fill="FFFFFF"/>
        <w:spacing w:before="120" w:beforeAutospacing="0" w:after="120" w:afterAutospacing="0" w:line="360" w:lineRule="auto"/>
        <w:jc w:val="both"/>
        <w:rPr>
          <w:rFonts w:ascii="Arial" w:hAnsi="Arial" w:cs="Arial"/>
          <w:color w:val="000000"/>
          <w:lang w:val="el-GR"/>
        </w:rPr>
      </w:pPr>
    </w:p>
    <w:p w14:paraId="0367267E" w14:textId="77777777" w:rsidR="00CF08FC" w:rsidRDefault="00CF08FC" w:rsidP="00CF08FC">
      <w:pPr>
        <w:pStyle w:val="NormalWeb"/>
        <w:shd w:val="clear" w:color="auto" w:fill="FFFFFF"/>
        <w:spacing w:before="120" w:beforeAutospacing="0" w:after="120" w:afterAutospacing="0" w:line="360" w:lineRule="auto"/>
        <w:jc w:val="both"/>
        <w:rPr>
          <w:rFonts w:ascii="Arial" w:hAnsi="Arial" w:cs="Arial"/>
          <w:color w:val="000000"/>
          <w:lang w:val="el-GR"/>
        </w:rPr>
      </w:pPr>
    </w:p>
    <w:p w14:paraId="1753FB40" w14:textId="77777777" w:rsidR="00DD794B" w:rsidRDefault="00DD794B"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165F4514"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2B347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8AD3" w14:textId="77777777" w:rsidR="00660EF4" w:rsidRDefault="00660EF4" w:rsidP="00404DCD">
      <w:pPr>
        <w:spacing w:after="0" w:line="240" w:lineRule="auto"/>
      </w:pPr>
      <w:r>
        <w:separator/>
      </w:r>
    </w:p>
  </w:endnote>
  <w:endnote w:type="continuationSeparator" w:id="0">
    <w:p w14:paraId="6B2D8219" w14:textId="77777777" w:rsidR="00660EF4" w:rsidRDefault="00660EF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B734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B734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CB16" w14:textId="77777777" w:rsidR="00660EF4" w:rsidRDefault="00660EF4" w:rsidP="00404DCD">
      <w:pPr>
        <w:spacing w:after="0" w:line="240" w:lineRule="auto"/>
      </w:pPr>
      <w:r>
        <w:separator/>
      </w:r>
    </w:p>
  </w:footnote>
  <w:footnote w:type="continuationSeparator" w:id="0">
    <w:p w14:paraId="10C588D5" w14:textId="77777777" w:rsidR="00660EF4" w:rsidRDefault="00660EF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44FC4E94" w:rsidR="00C95152" w:rsidRDefault="00600878">
        <w:pPr>
          <w:pStyle w:val="Header"/>
          <w:jc w:val="center"/>
        </w:pPr>
        <w:r>
          <w:fldChar w:fldCharType="begin"/>
        </w:r>
        <w:r w:rsidR="008104AE">
          <w:instrText xml:space="preserve"> PAGE   \* MERGEFORMAT </w:instrText>
        </w:r>
        <w:r>
          <w:fldChar w:fldCharType="separate"/>
        </w:r>
        <w:r w:rsidR="003C2E7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08257">
    <w:abstractNumId w:val="1"/>
  </w:num>
  <w:num w:numId="2" w16cid:durableId="1710102306">
    <w:abstractNumId w:val="0"/>
  </w:num>
  <w:num w:numId="3" w16cid:durableId="582841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2F59"/>
    <w:rsid w:val="001249E0"/>
    <w:rsid w:val="00126482"/>
    <w:rsid w:val="0013540A"/>
    <w:rsid w:val="001543E1"/>
    <w:rsid w:val="00156CD5"/>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3472"/>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19C9"/>
    <w:rsid w:val="0035588F"/>
    <w:rsid w:val="00360C82"/>
    <w:rsid w:val="003640D2"/>
    <w:rsid w:val="00365EE5"/>
    <w:rsid w:val="00371B6F"/>
    <w:rsid w:val="0037600D"/>
    <w:rsid w:val="00382F8A"/>
    <w:rsid w:val="00384638"/>
    <w:rsid w:val="00385ECF"/>
    <w:rsid w:val="003865EE"/>
    <w:rsid w:val="00393385"/>
    <w:rsid w:val="003A48F5"/>
    <w:rsid w:val="003C2E7A"/>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36DD6"/>
    <w:rsid w:val="00441828"/>
    <w:rsid w:val="00456E6D"/>
    <w:rsid w:val="00471CB5"/>
    <w:rsid w:val="00472E46"/>
    <w:rsid w:val="00481B3A"/>
    <w:rsid w:val="00482F46"/>
    <w:rsid w:val="004848E3"/>
    <w:rsid w:val="00484999"/>
    <w:rsid w:val="0048611F"/>
    <w:rsid w:val="0049435F"/>
    <w:rsid w:val="004A2414"/>
    <w:rsid w:val="004A6A60"/>
    <w:rsid w:val="004A703B"/>
    <w:rsid w:val="004C4685"/>
    <w:rsid w:val="004D6C1B"/>
    <w:rsid w:val="004E690F"/>
    <w:rsid w:val="004F5DC0"/>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0C25"/>
    <w:rsid w:val="005E3408"/>
    <w:rsid w:val="005E47A9"/>
    <w:rsid w:val="005E4995"/>
    <w:rsid w:val="005E4FC0"/>
    <w:rsid w:val="005E60F2"/>
    <w:rsid w:val="005F1731"/>
    <w:rsid w:val="00600878"/>
    <w:rsid w:val="00601724"/>
    <w:rsid w:val="00606E2D"/>
    <w:rsid w:val="00612C3B"/>
    <w:rsid w:val="006132A7"/>
    <w:rsid w:val="00613905"/>
    <w:rsid w:val="00617FDC"/>
    <w:rsid w:val="0062411B"/>
    <w:rsid w:val="00626A67"/>
    <w:rsid w:val="0063493C"/>
    <w:rsid w:val="00636DD6"/>
    <w:rsid w:val="00643508"/>
    <w:rsid w:val="00652818"/>
    <w:rsid w:val="00653D63"/>
    <w:rsid w:val="00656E04"/>
    <w:rsid w:val="00657EC0"/>
    <w:rsid w:val="00660EF4"/>
    <w:rsid w:val="00685B72"/>
    <w:rsid w:val="0069442D"/>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126"/>
    <w:rsid w:val="0083586F"/>
    <w:rsid w:val="00835ADE"/>
    <w:rsid w:val="008366C9"/>
    <w:rsid w:val="0085426C"/>
    <w:rsid w:val="00856A46"/>
    <w:rsid w:val="008749D3"/>
    <w:rsid w:val="00887893"/>
    <w:rsid w:val="008913FE"/>
    <w:rsid w:val="008A08F4"/>
    <w:rsid w:val="008A2CCD"/>
    <w:rsid w:val="008B324E"/>
    <w:rsid w:val="008C3419"/>
    <w:rsid w:val="008D0965"/>
    <w:rsid w:val="008D285D"/>
    <w:rsid w:val="00903F3F"/>
    <w:rsid w:val="00914874"/>
    <w:rsid w:val="0092255B"/>
    <w:rsid w:val="009274A9"/>
    <w:rsid w:val="00931081"/>
    <w:rsid w:val="0093510B"/>
    <w:rsid w:val="00955499"/>
    <w:rsid w:val="0096009D"/>
    <w:rsid w:val="0097378E"/>
    <w:rsid w:val="00981137"/>
    <w:rsid w:val="00991DAF"/>
    <w:rsid w:val="00996092"/>
    <w:rsid w:val="009B30D1"/>
    <w:rsid w:val="009B490C"/>
    <w:rsid w:val="009B4EDD"/>
    <w:rsid w:val="009B57BC"/>
    <w:rsid w:val="009B734F"/>
    <w:rsid w:val="009C570B"/>
    <w:rsid w:val="009F4C30"/>
    <w:rsid w:val="009F7DFC"/>
    <w:rsid w:val="00A01D40"/>
    <w:rsid w:val="00A30B08"/>
    <w:rsid w:val="00A31B17"/>
    <w:rsid w:val="00A36487"/>
    <w:rsid w:val="00A46510"/>
    <w:rsid w:val="00A5364C"/>
    <w:rsid w:val="00A571B5"/>
    <w:rsid w:val="00A60560"/>
    <w:rsid w:val="00A61896"/>
    <w:rsid w:val="00A618C0"/>
    <w:rsid w:val="00A61AFE"/>
    <w:rsid w:val="00A64FC4"/>
    <w:rsid w:val="00A819F3"/>
    <w:rsid w:val="00A93AE2"/>
    <w:rsid w:val="00AB3E50"/>
    <w:rsid w:val="00AB488D"/>
    <w:rsid w:val="00AB4E49"/>
    <w:rsid w:val="00AB6FCD"/>
    <w:rsid w:val="00AC5BF7"/>
    <w:rsid w:val="00AC7D45"/>
    <w:rsid w:val="00AD5DAE"/>
    <w:rsid w:val="00AD7EFA"/>
    <w:rsid w:val="00AE2E09"/>
    <w:rsid w:val="00AE57AA"/>
    <w:rsid w:val="00AF65D5"/>
    <w:rsid w:val="00B011C5"/>
    <w:rsid w:val="00B01A55"/>
    <w:rsid w:val="00B030DA"/>
    <w:rsid w:val="00B10ADB"/>
    <w:rsid w:val="00B25147"/>
    <w:rsid w:val="00B259BD"/>
    <w:rsid w:val="00B34657"/>
    <w:rsid w:val="00B36715"/>
    <w:rsid w:val="00B5221F"/>
    <w:rsid w:val="00B54CE0"/>
    <w:rsid w:val="00B62CBA"/>
    <w:rsid w:val="00B66E36"/>
    <w:rsid w:val="00B726EA"/>
    <w:rsid w:val="00B83671"/>
    <w:rsid w:val="00B83CF8"/>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40D4"/>
    <w:rsid w:val="00BF41AD"/>
    <w:rsid w:val="00BF620E"/>
    <w:rsid w:val="00C141EA"/>
    <w:rsid w:val="00C14337"/>
    <w:rsid w:val="00C15F4B"/>
    <w:rsid w:val="00C2779C"/>
    <w:rsid w:val="00C5428B"/>
    <w:rsid w:val="00C5529C"/>
    <w:rsid w:val="00C7191B"/>
    <w:rsid w:val="00C8195C"/>
    <w:rsid w:val="00C81E2C"/>
    <w:rsid w:val="00C9194F"/>
    <w:rsid w:val="00C95152"/>
    <w:rsid w:val="00C96305"/>
    <w:rsid w:val="00CA298E"/>
    <w:rsid w:val="00CA3574"/>
    <w:rsid w:val="00CA4376"/>
    <w:rsid w:val="00CB2CDC"/>
    <w:rsid w:val="00CC0EA3"/>
    <w:rsid w:val="00CC356E"/>
    <w:rsid w:val="00CC48CD"/>
    <w:rsid w:val="00CC708E"/>
    <w:rsid w:val="00CD5E42"/>
    <w:rsid w:val="00CF08FC"/>
    <w:rsid w:val="00CF1BB3"/>
    <w:rsid w:val="00D00251"/>
    <w:rsid w:val="00D01EFB"/>
    <w:rsid w:val="00D05B59"/>
    <w:rsid w:val="00D05CA0"/>
    <w:rsid w:val="00D127B8"/>
    <w:rsid w:val="00D3076E"/>
    <w:rsid w:val="00D32D34"/>
    <w:rsid w:val="00D34AC4"/>
    <w:rsid w:val="00D3551F"/>
    <w:rsid w:val="00D42CE9"/>
    <w:rsid w:val="00D4657A"/>
    <w:rsid w:val="00D54FB7"/>
    <w:rsid w:val="00D5647C"/>
    <w:rsid w:val="00D614E3"/>
    <w:rsid w:val="00D61E2F"/>
    <w:rsid w:val="00D62A07"/>
    <w:rsid w:val="00D6514A"/>
    <w:rsid w:val="00D67C26"/>
    <w:rsid w:val="00D716E8"/>
    <w:rsid w:val="00D75794"/>
    <w:rsid w:val="00D76280"/>
    <w:rsid w:val="00D960AE"/>
    <w:rsid w:val="00DB7912"/>
    <w:rsid w:val="00DC21CA"/>
    <w:rsid w:val="00DD1BC4"/>
    <w:rsid w:val="00DD6306"/>
    <w:rsid w:val="00DD794B"/>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B4ACD"/>
    <w:rsid w:val="00EB5880"/>
    <w:rsid w:val="00EE3C78"/>
    <w:rsid w:val="00EF142B"/>
    <w:rsid w:val="00EF18DA"/>
    <w:rsid w:val="00EF79C0"/>
    <w:rsid w:val="00F02538"/>
    <w:rsid w:val="00F0359E"/>
    <w:rsid w:val="00F1060F"/>
    <w:rsid w:val="00F10F73"/>
    <w:rsid w:val="00F11CB9"/>
    <w:rsid w:val="00F154B1"/>
    <w:rsid w:val="00F16666"/>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881D-6010-44B8-968E-79522744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2022-05-12T04:56:00Z</cp:lastPrinted>
  <dcterms:created xsi:type="dcterms:W3CDTF">2022-05-12T06:18:00Z</dcterms:created>
  <dcterms:modified xsi:type="dcterms:W3CDTF">2022-05-12T06:18:00Z</dcterms:modified>
</cp:coreProperties>
</file>